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16" w:rsidRDefault="002E1616">
      <w:pPr>
        <w:rPr>
          <w:sz w:val="32"/>
          <w:szCs w:val="32"/>
        </w:rPr>
      </w:pPr>
      <w:bookmarkStart w:id="0" w:name="_GoBack"/>
      <w:bookmarkEnd w:id="0"/>
      <w:r>
        <w:rPr>
          <w:sz w:val="32"/>
          <w:szCs w:val="32"/>
        </w:rPr>
        <w:t>Chapter 16: Circulation</w:t>
      </w:r>
    </w:p>
    <w:p w:rsidR="002E1616" w:rsidRDefault="002E1616">
      <w:pPr>
        <w:rPr>
          <w:sz w:val="32"/>
          <w:szCs w:val="32"/>
        </w:rPr>
      </w:pPr>
      <w:r>
        <w:rPr>
          <w:sz w:val="32"/>
          <w:szCs w:val="32"/>
        </w:rPr>
        <w:t>Section 1: The Body’s Transport System</w:t>
      </w:r>
    </w:p>
    <w:p w:rsidR="002E1616" w:rsidRDefault="002E1616">
      <w:pPr>
        <w:rPr>
          <w:sz w:val="32"/>
          <w:szCs w:val="32"/>
        </w:rPr>
      </w:pPr>
      <w:r>
        <w:rPr>
          <w:sz w:val="32"/>
          <w:szCs w:val="32"/>
        </w:rPr>
        <w:t>Pages 534-543</w:t>
      </w:r>
    </w:p>
    <w:p w:rsidR="002E1616" w:rsidRDefault="002E1616">
      <w:pPr>
        <w:rPr>
          <w:sz w:val="32"/>
          <w:szCs w:val="32"/>
        </w:rPr>
      </w:pPr>
    </w:p>
    <w:p w:rsidR="002E1616" w:rsidRDefault="002E1616">
      <w:pPr>
        <w:rPr>
          <w:sz w:val="32"/>
          <w:szCs w:val="32"/>
        </w:rPr>
      </w:pPr>
      <w:r>
        <w:rPr>
          <w:sz w:val="32"/>
          <w:szCs w:val="32"/>
        </w:rPr>
        <w:t>Main Ideas</w:t>
      </w:r>
    </w:p>
    <w:tbl>
      <w:tblPr>
        <w:tblW w:w="0" w:type="auto"/>
        <w:tblLayout w:type="fixed"/>
        <w:tblCellMar>
          <w:left w:w="180" w:type="dxa"/>
          <w:right w:w="180" w:type="dxa"/>
        </w:tblCellMar>
        <w:tblLook w:val="0000"/>
      </w:tblPr>
      <w:tblGrid>
        <w:gridCol w:w="3420"/>
        <w:gridCol w:w="6444"/>
      </w:tblGrid>
      <w:tr w:rsidR="002E1616">
        <w:trPr>
          <w:trHeight w:val="3655"/>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What are the functions of the cardiovascular system?</w:t>
            </w:r>
          </w:p>
          <w:p w:rsidR="002E1616" w:rsidRDefault="002E1616">
            <w:pPr>
              <w:rPr>
                <w:sz w:val="32"/>
                <w:szCs w:val="32"/>
              </w:rPr>
            </w:pPr>
            <w:r>
              <w:rPr>
                <w:sz w:val="32"/>
                <w:szCs w:val="32"/>
              </w:rPr>
              <w:t xml:space="preserve">   </w:t>
            </w:r>
            <w:r w:rsidR="00586D30">
              <w:rPr>
                <w:noProof/>
                <w:sz w:val="32"/>
                <w:szCs w:val="32"/>
              </w:rPr>
              <w:drawing>
                <wp:inline distT="0" distB="0" distL="0" distR="0">
                  <wp:extent cx="13430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257300"/>
                          </a:xfrm>
                          <a:prstGeom prst="rect">
                            <a:avLst/>
                          </a:prstGeom>
                          <a:noFill/>
                          <a:ln>
                            <a:noFill/>
                          </a:ln>
                        </pic:spPr>
                      </pic:pic>
                    </a:graphicData>
                  </a:graphic>
                </wp:inline>
              </w:drawing>
            </w:r>
          </w:p>
        </w:tc>
        <w:tc>
          <w:tcPr>
            <w:tcW w:w="6444" w:type="dxa"/>
            <w:tcBorders>
              <w:top w:val="single" w:sz="8" w:space="0" w:color="auto"/>
              <w:left w:val="single" w:sz="8" w:space="0" w:color="auto"/>
              <w:bottom w:val="single" w:sz="8" w:space="0" w:color="auto"/>
              <w:right w:val="single" w:sz="8" w:space="0" w:color="auto"/>
            </w:tcBorders>
          </w:tcPr>
          <w:p w:rsidR="002E1616" w:rsidRDefault="002E1616" w:rsidP="00586D30">
            <w:pPr>
              <w:numPr>
                <w:ilvl w:val="0"/>
                <w:numId w:val="1"/>
              </w:numPr>
              <w:ind w:left="360" w:hanging="360"/>
              <w:rPr>
                <w:sz w:val="32"/>
                <w:szCs w:val="32"/>
              </w:rPr>
            </w:pPr>
            <w:r>
              <w:rPr>
                <w:sz w:val="32"/>
                <w:szCs w:val="32"/>
              </w:rPr>
              <w:t>Carries needed substances to cells</w:t>
            </w:r>
          </w:p>
          <w:p w:rsidR="002E1616" w:rsidRDefault="002E1616">
            <w:pPr>
              <w:rPr>
                <w:sz w:val="32"/>
                <w:szCs w:val="32"/>
              </w:rPr>
            </w:pPr>
          </w:p>
          <w:p w:rsidR="002E1616" w:rsidRDefault="002E1616" w:rsidP="00586D30">
            <w:pPr>
              <w:numPr>
                <w:ilvl w:val="0"/>
                <w:numId w:val="1"/>
              </w:numPr>
              <w:ind w:left="360" w:hanging="360"/>
              <w:rPr>
                <w:sz w:val="32"/>
                <w:szCs w:val="32"/>
              </w:rPr>
            </w:pPr>
            <w:r>
              <w:rPr>
                <w:sz w:val="32"/>
                <w:szCs w:val="32"/>
              </w:rPr>
              <w:t>Carries off waste products</w:t>
            </w:r>
          </w:p>
          <w:p w:rsidR="002E1616" w:rsidRDefault="002E1616">
            <w:pPr>
              <w:rPr>
                <w:sz w:val="32"/>
                <w:szCs w:val="32"/>
              </w:rPr>
            </w:pPr>
          </w:p>
          <w:p w:rsidR="002E1616" w:rsidRDefault="002E07BD" w:rsidP="002E07BD">
            <w:pPr>
              <w:numPr>
                <w:ilvl w:val="0"/>
                <w:numId w:val="1"/>
              </w:numPr>
              <w:ind w:left="360" w:hanging="360"/>
              <w:rPr>
                <w:sz w:val="32"/>
                <w:szCs w:val="32"/>
              </w:rPr>
            </w:pPr>
            <w:r>
              <w:rPr>
                <w:sz w:val="32"/>
                <w:szCs w:val="32"/>
              </w:rPr>
              <w:t>Contains cells that fight off di</w:t>
            </w:r>
            <w:r w:rsidR="002E1616">
              <w:rPr>
                <w:sz w:val="32"/>
                <w:szCs w:val="32"/>
              </w:rPr>
              <w:t>sease</w:t>
            </w:r>
          </w:p>
        </w:tc>
      </w:tr>
      <w:tr w:rsidR="002E1616">
        <w:trPr>
          <w:trHeight w:val="3415"/>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What is the function and structure of the heart?</w:t>
            </w:r>
          </w:p>
          <w:p w:rsidR="002E1616" w:rsidRDefault="002E1616">
            <w:pPr>
              <w:rPr>
                <w:sz w:val="32"/>
                <w:szCs w:val="32"/>
              </w:rPr>
            </w:pPr>
            <w:r>
              <w:rPr>
                <w:sz w:val="32"/>
                <w:szCs w:val="32"/>
              </w:rPr>
              <w:t xml:space="preserve">       </w:t>
            </w:r>
            <w:r w:rsidR="00586D30">
              <w:rPr>
                <w:noProof/>
                <w:sz w:val="32"/>
                <w:szCs w:val="32"/>
              </w:rPr>
              <w:drawing>
                <wp:inline distT="0" distB="0" distL="0" distR="0">
                  <wp:extent cx="12192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66825"/>
                          </a:xfrm>
                          <a:prstGeom prst="rect">
                            <a:avLst/>
                          </a:prstGeom>
                          <a:noFill/>
                          <a:ln>
                            <a:noFill/>
                          </a:ln>
                        </pic:spPr>
                      </pic:pic>
                    </a:graphicData>
                  </a:graphic>
                </wp:inline>
              </w:drawing>
            </w:r>
          </w:p>
          <w:p w:rsidR="002E1616" w:rsidRDefault="002E1616">
            <w:pPr>
              <w:rPr>
                <w:sz w:val="32"/>
                <w:szCs w:val="32"/>
              </w:rPr>
            </w:pPr>
            <w:r>
              <w:rPr>
                <w:sz w:val="32"/>
                <w:szCs w:val="32"/>
              </w:rPr>
              <w:t xml:space="preserve">    </w:t>
            </w:r>
            <w:r w:rsidR="00586D30">
              <w:rPr>
                <w:noProof/>
                <w:sz w:val="32"/>
                <w:szCs w:val="32"/>
              </w:rPr>
              <w:drawing>
                <wp:inline distT="0" distB="0" distL="0" distR="0">
                  <wp:extent cx="12192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66825"/>
                          </a:xfrm>
                          <a:prstGeom prst="rect">
                            <a:avLst/>
                          </a:prstGeom>
                          <a:noFill/>
                          <a:ln>
                            <a:noFill/>
                          </a:ln>
                        </pic:spPr>
                      </pic:pic>
                    </a:graphicData>
                  </a:graphic>
                </wp:inline>
              </w:drawing>
            </w:r>
          </w:p>
          <w:p w:rsidR="002E1616" w:rsidRDefault="002E1616">
            <w:pPr>
              <w:rPr>
                <w:sz w:val="32"/>
                <w:szCs w:val="32"/>
              </w:rPr>
            </w:pPr>
          </w:p>
        </w:tc>
        <w:tc>
          <w:tcPr>
            <w:tcW w:w="6444" w:type="dxa"/>
            <w:tcBorders>
              <w:top w:val="single" w:sz="8" w:space="0" w:color="auto"/>
              <w:left w:val="single" w:sz="8" w:space="0" w:color="auto"/>
              <w:bottom w:val="single" w:sz="8" w:space="0" w:color="auto"/>
              <w:right w:val="single" w:sz="8" w:space="0" w:color="auto"/>
            </w:tcBorders>
          </w:tcPr>
          <w:p w:rsidR="002E1616" w:rsidRDefault="002E1616" w:rsidP="00586D30">
            <w:pPr>
              <w:numPr>
                <w:ilvl w:val="0"/>
                <w:numId w:val="1"/>
              </w:numPr>
              <w:ind w:left="360" w:hanging="360"/>
              <w:rPr>
                <w:sz w:val="32"/>
                <w:szCs w:val="32"/>
              </w:rPr>
            </w:pPr>
            <w:r>
              <w:rPr>
                <w:sz w:val="32"/>
                <w:szCs w:val="32"/>
              </w:rPr>
              <w:t>The heart pushes blood through the blood vessels of the cardiovascular system.</w:t>
            </w:r>
          </w:p>
          <w:p w:rsidR="002E1616" w:rsidRDefault="002E1616">
            <w:pPr>
              <w:rPr>
                <w:sz w:val="32"/>
                <w:szCs w:val="32"/>
              </w:rPr>
            </w:pPr>
          </w:p>
          <w:p w:rsidR="002E1616" w:rsidRDefault="002E1616" w:rsidP="00586D30">
            <w:pPr>
              <w:numPr>
                <w:ilvl w:val="0"/>
                <w:numId w:val="1"/>
              </w:numPr>
              <w:ind w:left="360" w:hanging="360"/>
              <w:rPr>
                <w:sz w:val="32"/>
                <w:szCs w:val="32"/>
              </w:rPr>
            </w:pPr>
            <w:r>
              <w:rPr>
                <w:sz w:val="32"/>
                <w:szCs w:val="32"/>
              </w:rPr>
              <w:t>The right side of the heart is completely separated from the left side of the heart by a wall of tissue called the septum. Each side has two compartments, an upper and a lower chamber.</w:t>
            </w:r>
          </w:p>
          <w:p w:rsidR="002E1616" w:rsidRDefault="002E1616" w:rsidP="00586D30">
            <w:pPr>
              <w:numPr>
                <w:ilvl w:val="0"/>
                <w:numId w:val="1"/>
              </w:numPr>
              <w:ind w:left="360" w:hanging="360"/>
              <w:rPr>
                <w:sz w:val="32"/>
                <w:szCs w:val="32"/>
              </w:rPr>
            </w:pPr>
          </w:p>
        </w:tc>
      </w:tr>
      <w:tr w:rsidR="002E1616">
        <w:trPr>
          <w:trHeight w:val="3370"/>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lastRenderedPageBreak/>
              <w:t>What path does blood take through the cardiovascular system?</w:t>
            </w:r>
          </w:p>
          <w:p w:rsidR="002E1616" w:rsidRDefault="002E1616">
            <w:pPr>
              <w:rPr>
                <w:sz w:val="32"/>
                <w:szCs w:val="32"/>
              </w:rPr>
            </w:pPr>
            <w:r>
              <w:rPr>
                <w:sz w:val="32"/>
                <w:szCs w:val="32"/>
              </w:rPr>
              <w:t xml:space="preserve">         </w:t>
            </w:r>
            <w:r w:rsidR="00586D30">
              <w:rPr>
                <w:noProof/>
                <w:sz w:val="32"/>
                <w:szCs w:val="32"/>
              </w:rPr>
              <w:drawing>
                <wp:inline distT="0" distB="0" distL="0" distR="0">
                  <wp:extent cx="92392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81100"/>
                          </a:xfrm>
                          <a:prstGeom prst="rect">
                            <a:avLst/>
                          </a:prstGeom>
                          <a:noFill/>
                          <a:ln>
                            <a:noFill/>
                          </a:ln>
                        </pic:spPr>
                      </pic:pic>
                    </a:graphicData>
                  </a:graphic>
                </wp:inline>
              </w:drawing>
            </w:r>
          </w:p>
        </w:tc>
        <w:tc>
          <w:tcPr>
            <w:tcW w:w="6444"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Two loops</w:t>
            </w:r>
          </w:p>
          <w:p w:rsidR="002E1616" w:rsidRDefault="002E1616" w:rsidP="00586D30">
            <w:pPr>
              <w:numPr>
                <w:ilvl w:val="0"/>
                <w:numId w:val="1"/>
              </w:numPr>
              <w:ind w:left="360" w:hanging="360"/>
              <w:rPr>
                <w:sz w:val="32"/>
                <w:szCs w:val="32"/>
              </w:rPr>
            </w:pPr>
            <w:r>
              <w:rPr>
                <w:sz w:val="32"/>
                <w:szCs w:val="32"/>
              </w:rPr>
              <w:t>Loop One: In the first loop, blood travels from the heart to the lungs and then back to the heart.</w:t>
            </w:r>
          </w:p>
          <w:p w:rsidR="002E1616" w:rsidRDefault="002E1616" w:rsidP="002E07BD">
            <w:pPr>
              <w:numPr>
                <w:ilvl w:val="0"/>
                <w:numId w:val="1"/>
              </w:numPr>
              <w:ind w:left="360" w:hanging="360"/>
              <w:rPr>
                <w:sz w:val="32"/>
                <w:szCs w:val="32"/>
              </w:rPr>
            </w:pPr>
            <w:r>
              <w:rPr>
                <w:sz w:val="32"/>
                <w:szCs w:val="32"/>
              </w:rPr>
              <w:t>Loop two: In this loop, blood is pumped from the</w:t>
            </w:r>
            <w:r w:rsidR="002E07BD">
              <w:rPr>
                <w:sz w:val="32"/>
                <w:szCs w:val="32"/>
              </w:rPr>
              <w:t xml:space="preserve"> </w:t>
            </w:r>
            <w:r>
              <w:rPr>
                <w:sz w:val="32"/>
                <w:szCs w:val="32"/>
              </w:rPr>
              <w:t>hear</w:t>
            </w:r>
            <w:r w:rsidR="002E07BD">
              <w:rPr>
                <w:sz w:val="32"/>
                <w:szCs w:val="32"/>
              </w:rPr>
              <w:t>t</w:t>
            </w:r>
            <w:r>
              <w:rPr>
                <w:sz w:val="32"/>
                <w:szCs w:val="32"/>
              </w:rPr>
              <w:t xml:space="preserve"> throughout the body and then returns again to the heart.</w:t>
            </w:r>
          </w:p>
        </w:tc>
      </w:tr>
    </w:tbl>
    <w:p w:rsidR="002E1616" w:rsidRDefault="002E1616">
      <w:pPr>
        <w:overflowPunct/>
        <w:rPr>
          <w:sz w:val="32"/>
          <w:szCs w:val="32"/>
        </w:rPr>
      </w:pPr>
    </w:p>
    <w:p w:rsidR="002E1616" w:rsidRDefault="002E1616">
      <w:pPr>
        <w:rPr>
          <w:sz w:val="32"/>
          <w:szCs w:val="32"/>
        </w:rPr>
      </w:pPr>
    </w:p>
    <w:p w:rsidR="002E1616" w:rsidRDefault="002E1616">
      <w:pPr>
        <w:rPr>
          <w:sz w:val="32"/>
          <w:szCs w:val="32"/>
        </w:rPr>
      </w:pPr>
    </w:p>
    <w:tbl>
      <w:tblPr>
        <w:tblW w:w="0" w:type="auto"/>
        <w:tblLayout w:type="fixed"/>
        <w:tblCellMar>
          <w:left w:w="180" w:type="dxa"/>
          <w:right w:w="180" w:type="dxa"/>
        </w:tblCellMar>
        <w:tblLook w:val="0000"/>
      </w:tblPr>
      <w:tblGrid>
        <w:gridCol w:w="3405"/>
        <w:gridCol w:w="6459"/>
      </w:tblGrid>
      <w:tr w:rsidR="002E1616">
        <w:trPr>
          <w:trHeight w:val="3370"/>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What are the functions and structures of arteries, capillaries,  veins</w:t>
            </w:r>
          </w:p>
        </w:tc>
        <w:tc>
          <w:tcPr>
            <w:tcW w:w="6459" w:type="dxa"/>
            <w:tcBorders>
              <w:top w:val="single" w:sz="8" w:space="0" w:color="auto"/>
              <w:left w:val="single" w:sz="8" w:space="0" w:color="auto"/>
              <w:bottom w:val="single" w:sz="8" w:space="0" w:color="auto"/>
              <w:right w:val="single" w:sz="8" w:space="0" w:color="auto"/>
            </w:tcBorders>
          </w:tcPr>
          <w:p w:rsidR="002E1616" w:rsidRDefault="002E1616" w:rsidP="00586D30">
            <w:pPr>
              <w:numPr>
                <w:ilvl w:val="0"/>
                <w:numId w:val="1"/>
              </w:numPr>
              <w:ind w:left="360" w:hanging="360"/>
              <w:rPr>
                <w:sz w:val="32"/>
                <w:szCs w:val="32"/>
              </w:rPr>
            </w:pPr>
            <w:r>
              <w:rPr>
                <w:b/>
                <w:bCs/>
                <w:sz w:val="32"/>
                <w:szCs w:val="32"/>
                <w:u w:val="single"/>
              </w:rPr>
              <w:t>Artery</w:t>
            </w:r>
            <w:r>
              <w:rPr>
                <w:sz w:val="32"/>
                <w:szCs w:val="32"/>
              </w:rPr>
              <w:t xml:space="preserve"> walls are very </w:t>
            </w:r>
            <w:proofErr w:type="gramStart"/>
            <w:r>
              <w:rPr>
                <w:sz w:val="32"/>
                <w:szCs w:val="32"/>
              </w:rPr>
              <w:t>thick,</w:t>
            </w:r>
            <w:proofErr w:type="gramEnd"/>
            <w:r>
              <w:rPr>
                <w:sz w:val="32"/>
                <w:szCs w:val="32"/>
              </w:rPr>
              <w:t xml:space="preserve"> they consist of three layers of cells. When blood leaves the heart it travels through arteries.</w:t>
            </w:r>
          </w:p>
          <w:p w:rsidR="002E1616" w:rsidRDefault="002E1616" w:rsidP="00586D30">
            <w:pPr>
              <w:numPr>
                <w:ilvl w:val="0"/>
                <w:numId w:val="1"/>
              </w:numPr>
              <w:ind w:left="360" w:hanging="360"/>
              <w:rPr>
                <w:sz w:val="32"/>
                <w:szCs w:val="32"/>
              </w:rPr>
            </w:pPr>
            <w:r>
              <w:rPr>
                <w:b/>
                <w:bCs/>
                <w:sz w:val="32"/>
                <w:szCs w:val="32"/>
                <w:u w:val="single"/>
              </w:rPr>
              <w:t>Capillaries</w:t>
            </w:r>
            <w:r>
              <w:rPr>
                <w:sz w:val="32"/>
                <w:szCs w:val="32"/>
              </w:rPr>
              <w:t xml:space="preserve"> are only one cell thick. They are the blood vessels where diffusion of needed materials occurs.</w:t>
            </w:r>
          </w:p>
          <w:p w:rsidR="002E1616" w:rsidRDefault="002E1616" w:rsidP="00586D30">
            <w:pPr>
              <w:numPr>
                <w:ilvl w:val="0"/>
                <w:numId w:val="1"/>
              </w:numPr>
              <w:ind w:left="360" w:hanging="360"/>
              <w:rPr>
                <w:sz w:val="32"/>
                <w:szCs w:val="32"/>
              </w:rPr>
            </w:pPr>
            <w:r>
              <w:rPr>
                <w:sz w:val="32"/>
                <w:szCs w:val="32"/>
              </w:rPr>
              <w:t>Veins walls are also three cells thick. They return blood to the heart.</w:t>
            </w:r>
          </w:p>
        </w:tc>
      </w:tr>
      <w:tr w:rsidR="002E1616">
        <w:trPr>
          <w:trHeight w:val="355"/>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Key Terms</w:t>
            </w: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overflowPunct/>
              <w:rPr>
                <w:sz w:val="32"/>
                <w:szCs w:val="32"/>
              </w:rPr>
            </w:pPr>
          </w:p>
        </w:tc>
      </w:tr>
      <w:tr w:rsidR="002E1616">
        <w:trPr>
          <w:trHeight w:val="2770"/>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Cardiovascular system</w:t>
            </w:r>
          </w:p>
          <w:p w:rsidR="002E1616" w:rsidRDefault="002E1616">
            <w:pPr>
              <w:rPr>
                <w:sz w:val="32"/>
                <w:szCs w:val="32"/>
              </w:rPr>
            </w:pPr>
            <w:r>
              <w:rPr>
                <w:sz w:val="32"/>
                <w:szCs w:val="32"/>
              </w:rPr>
              <w:t xml:space="preserve">        </w:t>
            </w:r>
            <w:r w:rsidR="00586D30">
              <w:rPr>
                <w:noProof/>
                <w:sz w:val="32"/>
                <w:szCs w:val="32"/>
              </w:rPr>
              <w:drawing>
                <wp:inline distT="0" distB="0" distL="0" distR="0">
                  <wp:extent cx="120015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A system that carries needed substances like oxygen and nutrients to the cells, and carries waste, like carbon dioxide and other materials away from the cells.</w:t>
            </w:r>
          </w:p>
          <w:p w:rsidR="002E1616" w:rsidRDefault="002E1616">
            <w:pPr>
              <w:rPr>
                <w:sz w:val="32"/>
                <w:szCs w:val="32"/>
              </w:rPr>
            </w:pPr>
            <w:r>
              <w:rPr>
                <w:sz w:val="32"/>
                <w:szCs w:val="32"/>
              </w:rPr>
              <w:t>Blood also contains cells that fight disease.</w:t>
            </w:r>
          </w:p>
          <w:p w:rsidR="002E1616" w:rsidRDefault="002E1616">
            <w:pPr>
              <w:rPr>
                <w:sz w:val="32"/>
                <w:szCs w:val="32"/>
              </w:rPr>
            </w:pPr>
          </w:p>
        </w:tc>
      </w:tr>
      <w:tr w:rsidR="002E1616">
        <w:trPr>
          <w:trHeight w:val="2710"/>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lastRenderedPageBreak/>
              <w:t>Heart</w:t>
            </w:r>
          </w:p>
          <w:p w:rsidR="002E1616" w:rsidRDefault="002E1616">
            <w:pPr>
              <w:rPr>
                <w:sz w:val="32"/>
                <w:szCs w:val="32"/>
              </w:rPr>
            </w:pPr>
            <w:r>
              <w:rPr>
                <w:sz w:val="32"/>
                <w:szCs w:val="32"/>
              </w:rPr>
              <w:t xml:space="preserve">         </w:t>
            </w:r>
            <w:r w:rsidR="00586D30">
              <w:rPr>
                <w:noProof/>
                <w:sz w:val="32"/>
                <w:szCs w:val="32"/>
              </w:rPr>
              <w:drawing>
                <wp:inline distT="0" distB="0" distL="0" distR="0">
                  <wp:extent cx="12192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990600"/>
                          </a:xfrm>
                          <a:prstGeom prst="rect">
                            <a:avLst/>
                          </a:prstGeom>
                          <a:noFill/>
                          <a:ln>
                            <a:noFill/>
                          </a:ln>
                        </pic:spPr>
                      </pic:pic>
                    </a:graphicData>
                  </a:graphic>
                </wp:inline>
              </w:drawing>
            </w: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A hollow muscular organ that pumps blood throughout the body. Each time it beats, it pushes blood through the blood vessels of the cardiovascular system.</w:t>
            </w:r>
          </w:p>
        </w:tc>
      </w:tr>
      <w:tr w:rsidR="002E1616">
        <w:trPr>
          <w:trHeight w:val="2710"/>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Atrium</w:t>
            </w:r>
          </w:p>
          <w:p w:rsidR="002E1616" w:rsidRDefault="002E1616">
            <w:pPr>
              <w:rPr>
                <w:sz w:val="32"/>
                <w:szCs w:val="32"/>
              </w:rPr>
            </w:pPr>
            <w:r>
              <w:rPr>
                <w:sz w:val="32"/>
                <w:szCs w:val="32"/>
              </w:rPr>
              <w:t xml:space="preserve">       </w:t>
            </w:r>
            <w:r w:rsidR="00586D30">
              <w:rPr>
                <w:noProof/>
                <w:sz w:val="32"/>
                <w:szCs w:val="32"/>
              </w:rPr>
              <w:drawing>
                <wp:inline distT="0" distB="0" distL="0" distR="0">
                  <wp:extent cx="12192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The atrium receives blood that comes into the heart.</w:t>
            </w:r>
          </w:p>
          <w:p w:rsidR="002E1616" w:rsidRDefault="002E1616">
            <w:pPr>
              <w:rPr>
                <w:sz w:val="32"/>
                <w:szCs w:val="32"/>
              </w:rPr>
            </w:pPr>
            <w:r>
              <w:rPr>
                <w:b/>
                <w:bCs/>
                <w:sz w:val="32"/>
                <w:szCs w:val="32"/>
                <w:u w:val="single"/>
              </w:rPr>
              <w:t xml:space="preserve">Right atrium </w:t>
            </w:r>
            <w:r>
              <w:rPr>
                <w:sz w:val="32"/>
                <w:szCs w:val="32"/>
              </w:rPr>
              <w:t>receives oxygen poor blood</w:t>
            </w:r>
          </w:p>
          <w:p w:rsidR="002E1616" w:rsidRDefault="002E1616">
            <w:pPr>
              <w:rPr>
                <w:sz w:val="32"/>
                <w:szCs w:val="32"/>
              </w:rPr>
            </w:pPr>
            <w:r>
              <w:rPr>
                <w:b/>
                <w:bCs/>
                <w:sz w:val="32"/>
                <w:szCs w:val="32"/>
                <w:u w:val="single"/>
              </w:rPr>
              <w:t xml:space="preserve">Left atrium </w:t>
            </w:r>
            <w:r>
              <w:rPr>
                <w:sz w:val="32"/>
                <w:szCs w:val="32"/>
              </w:rPr>
              <w:t>receives oxygen rich blood</w:t>
            </w:r>
          </w:p>
        </w:tc>
      </w:tr>
    </w:tbl>
    <w:p w:rsidR="002E1616" w:rsidRDefault="002E1616">
      <w:pPr>
        <w:overflowPunct/>
        <w:rPr>
          <w:sz w:val="32"/>
          <w:szCs w:val="32"/>
        </w:rPr>
      </w:pPr>
    </w:p>
    <w:p w:rsidR="002E1616" w:rsidRDefault="002E1616">
      <w:pPr>
        <w:rPr>
          <w:sz w:val="32"/>
          <w:szCs w:val="32"/>
        </w:rPr>
      </w:pPr>
    </w:p>
    <w:p w:rsidR="002E1616" w:rsidRDefault="002E1616">
      <w:pPr>
        <w:rPr>
          <w:sz w:val="32"/>
          <w:szCs w:val="32"/>
        </w:rPr>
      </w:pPr>
    </w:p>
    <w:tbl>
      <w:tblPr>
        <w:tblW w:w="0" w:type="auto"/>
        <w:tblLayout w:type="fixed"/>
        <w:tblCellMar>
          <w:left w:w="180" w:type="dxa"/>
          <w:right w:w="180" w:type="dxa"/>
        </w:tblCellMar>
        <w:tblLook w:val="0000"/>
      </w:tblPr>
      <w:tblGrid>
        <w:gridCol w:w="3405"/>
        <w:gridCol w:w="6459"/>
      </w:tblGrid>
      <w:tr w:rsidR="002E1616">
        <w:trPr>
          <w:trHeight w:val="2140"/>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Pacemaker</w:t>
            </w:r>
          </w:p>
          <w:p w:rsidR="002E1616" w:rsidRDefault="002E1616">
            <w:pPr>
              <w:rPr>
                <w:sz w:val="32"/>
                <w:szCs w:val="32"/>
              </w:rPr>
            </w:pPr>
            <w:r>
              <w:rPr>
                <w:sz w:val="32"/>
                <w:szCs w:val="32"/>
              </w:rPr>
              <w:t xml:space="preserve">       </w:t>
            </w:r>
            <w:r w:rsidR="00586D30">
              <w:rPr>
                <w:noProof/>
                <w:sz w:val="32"/>
                <w:szCs w:val="32"/>
              </w:rPr>
              <w:drawing>
                <wp:inline distT="0" distB="0" distL="0" distR="0">
                  <wp:extent cx="11811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76300"/>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p w:rsidR="002E1616" w:rsidRDefault="002E1616">
            <w:pPr>
              <w:rPr>
                <w:sz w:val="32"/>
                <w:szCs w:val="32"/>
              </w:rPr>
            </w:pPr>
          </w:p>
          <w:p w:rsidR="002E1616" w:rsidRDefault="002E1616">
            <w:pPr>
              <w:rPr>
                <w:sz w:val="32"/>
                <w:szCs w:val="32"/>
              </w:rPr>
            </w:pPr>
          </w:p>
          <w:p w:rsidR="002E1616" w:rsidRDefault="002E1616">
            <w:pPr>
              <w:rPr>
                <w:sz w:val="32"/>
                <w:szCs w:val="32"/>
              </w:rPr>
            </w:pP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Located in the right atrium, the pacemaker is a group of heart cells which sends out signals that make the heart muscles contract.</w:t>
            </w:r>
          </w:p>
        </w:tc>
      </w:tr>
      <w:tr w:rsidR="002E1616">
        <w:trPr>
          <w:trHeight w:val="2590"/>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Ventricle</w:t>
            </w:r>
          </w:p>
          <w:p w:rsidR="002E1616" w:rsidRDefault="002E1616">
            <w:pPr>
              <w:rPr>
                <w:sz w:val="32"/>
                <w:szCs w:val="32"/>
              </w:rPr>
            </w:pPr>
            <w:r>
              <w:rPr>
                <w:sz w:val="32"/>
                <w:szCs w:val="32"/>
              </w:rPr>
              <w:t xml:space="preserve">       </w:t>
            </w:r>
            <w:r w:rsidR="00586D30">
              <w:rPr>
                <w:noProof/>
                <w:sz w:val="32"/>
                <w:szCs w:val="32"/>
              </w:rPr>
              <w:drawing>
                <wp:inline distT="0" distB="0" distL="0" distR="0">
                  <wp:extent cx="923925" cy="1219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219200"/>
                          </a:xfrm>
                          <a:prstGeom prst="rect">
                            <a:avLst/>
                          </a:prstGeom>
                          <a:noFill/>
                          <a:ln>
                            <a:noFill/>
                          </a:ln>
                        </pic:spPr>
                      </pic:pic>
                    </a:graphicData>
                  </a:graphic>
                </wp:inline>
              </w:drawing>
            </w:r>
          </w:p>
          <w:p w:rsidR="002E1616" w:rsidRDefault="002E1616">
            <w:pPr>
              <w:rPr>
                <w:sz w:val="32"/>
                <w:szCs w:val="32"/>
              </w:rPr>
            </w:pP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 xml:space="preserve">The </w:t>
            </w:r>
            <w:r>
              <w:rPr>
                <w:b/>
                <w:bCs/>
                <w:sz w:val="32"/>
                <w:szCs w:val="32"/>
                <w:u w:val="single"/>
              </w:rPr>
              <w:t xml:space="preserve">right ventricle </w:t>
            </w:r>
            <w:r>
              <w:rPr>
                <w:sz w:val="32"/>
                <w:szCs w:val="32"/>
              </w:rPr>
              <w:t>is the lower chamber that receives oxygen poor blood from the right atrium and pumps blood to the lungs.</w:t>
            </w:r>
          </w:p>
          <w:p w:rsidR="002E1616" w:rsidRDefault="002E1616">
            <w:pPr>
              <w:rPr>
                <w:sz w:val="32"/>
                <w:szCs w:val="32"/>
              </w:rPr>
            </w:pPr>
            <w:r>
              <w:rPr>
                <w:sz w:val="32"/>
                <w:szCs w:val="32"/>
              </w:rPr>
              <w:t xml:space="preserve">The </w:t>
            </w:r>
            <w:r>
              <w:rPr>
                <w:b/>
                <w:bCs/>
                <w:sz w:val="32"/>
                <w:szCs w:val="32"/>
                <w:u w:val="single"/>
              </w:rPr>
              <w:t xml:space="preserve">left ventricle </w:t>
            </w:r>
            <w:r>
              <w:rPr>
                <w:sz w:val="32"/>
                <w:szCs w:val="32"/>
              </w:rPr>
              <w:t>receives oxygen rich blood from the left atrium that has returned from the lungs and pumps it to the rest of the body.</w:t>
            </w:r>
          </w:p>
          <w:p w:rsidR="002E1616" w:rsidRDefault="002E1616">
            <w:pPr>
              <w:rPr>
                <w:sz w:val="32"/>
                <w:szCs w:val="32"/>
              </w:rPr>
            </w:pPr>
          </w:p>
        </w:tc>
      </w:tr>
      <w:tr w:rsidR="002E1616">
        <w:trPr>
          <w:trHeight w:val="2560"/>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lastRenderedPageBreak/>
              <w:t>Valve</w:t>
            </w:r>
          </w:p>
          <w:p w:rsidR="002E1616" w:rsidRDefault="002E1616">
            <w:pPr>
              <w:rPr>
                <w:sz w:val="32"/>
                <w:szCs w:val="32"/>
              </w:rPr>
            </w:pPr>
            <w:r>
              <w:rPr>
                <w:sz w:val="32"/>
                <w:szCs w:val="32"/>
              </w:rPr>
              <w:t xml:space="preserve">       </w:t>
            </w:r>
            <w:r w:rsidR="00586D30">
              <w:rPr>
                <w:noProof/>
                <w:sz w:val="32"/>
                <w:szCs w:val="32"/>
              </w:rPr>
              <w:drawing>
                <wp:inline distT="0" distB="0" distL="0" distR="0">
                  <wp:extent cx="11811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143000"/>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A flap of tissue that prevents blood from flowing backwards. Valves are located between the atria and the ventricles. They are also located between the ventricles and the arteries that carry blood away from the heart.</w:t>
            </w:r>
          </w:p>
          <w:p w:rsidR="002E1616" w:rsidRDefault="002E1616">
            <w:pPr>
              <w:rPr>
                <w:sz w:val="32"/>
                <w:szCs w:val="32"/>
              </w:rPr>
            </w:pPr>
            <w:r>
              <w:rPr>
                <w:sz w:val="32"/>
                <w:szCs w:val="32"/>
              </w:rPr>
              <w:t>Valves are also located in your arms and legs.</w:t>
            </w:r>
          </w:p>
        </w:tc>
      </w:tr>
      <w:tr w:rsidR="002E1616">
        <w:trPr>
          <w:trHeight w:val="2395"/>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Artery</w:t>
            </w:r>
          </w:p>
          <w:p w:rsidR="002E1616" w:rsidRDefault="002E1616">
            <w:pPr>
              <w:rPr>
                <w:sz w:val="32"/>
                <w:szCs w:val="32"/>
              </w:rPr>
            </w:pPr>
            <w:r>
              <w:rPr>
                <w:sz w:val="32"/>
                <w:szCs w:val="32"/>
              </w:rPr>
              <w:t xml:space="preserve">       </w:t>
            </w:r>
            <w:r w:rsidR="00586D30">
              <w:rPr>
                <w:noProof/>
                <w:sz w:val="32"/>
                <w:szCs w:val="32"/>
              </w:rPr>
              <w:drawing>
                <wp:inline distT="0" distB="0" distL="0" distR="0">
                  <wp:extent cx="1181100" cy="923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923925"/>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p w:rsidR="002E1616" w:rsidRDefault="002E1616">
            <w:pPr>
              <w:rPr>
                <w:sz w:val="32"/>
                <w:szCs w:val="32"/>
              </w:rPr>
            </w:pP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Blood vessels that carry blood away from the heart. They are three cells thick and very strong.</w:t>
            </w:r>
          </w:p>
        </w:tc>
      </w:tr>
      <w:tr w:rsidR="002E1616">
        <w:trPr>
          <w:trHeight w:val="2680"/>
        </w:trPr>
        <w:tc>
          <w:tcPr>
            <w:tcW w:w="3405"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Capillary</w:t>
            </w:r>
          </w:p>
          <w:p w:rsidR="002E1616" w:rsidRDefault="002E1616">
            <w:pPr>
              <w:rPr>
                <w:sz w:val="32"/>
                <w:szCs w:val="32"/>
              </w:rPr>
            </w:pPr>
            <w:r>
              <w:rPr>
                <w:sz w:val="32"/>
                <w:szCs w:val="32"/>
              </w:rPr>
              <w:t xml:space="preserve">      </w:t>
            </w:r>
            <w:r w:rsidR="00586D30">
              <w:rPr>
                <w:noProof/>
                <w:sz w:val="32"/>
                <w:szCs w:val="32"/>
              </w:rPr>
              <w:drawing>
                <wp:inline distT="0" distB="0" distL="0" distR="0">
                  <wp:extent cx="116205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219200"/>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p w:rsidR="002E1616" w:rsidRDefault="002E1616">
            <w:pPr>
              <w:rPr>
                <w:sz w:val="32"/>
                <w:szCs w:val="32"/>
              </w:rPr>
            </w:pPr>
          </w:p>
          <w:p w:rsidR="002E1616" w:rsidRDefault="002E1616">
            <w:pPr>
              <w:rPr>
                <w:sz w:val="32"/>
                <w:szCs w:val="32"/>
              </w:rPr>
            </w:pPr>
          </w:p>
        </w:tc>
        <w:tc>
          <w:tcPr>
            <w:tcW w:w="6459"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 xml:space="preserve">From the arteries, blood flows into tiny, narrow blood vessels called </w:t>
            </w:r>
            <w:r>
              <w:rPr>
                <w:b/>
                <w:bCs/>
                <w:sz w:val="32"/>
                <w:szCs w:val="32"/>
                <w:u w:val="single"/>
              </w:rPr>
              <w:t>capillaries</w:t>
            </w:r>
            <w:r>
              <w:rPr>
                <w:sz w:val="32"/>
                <w:szCs w:val="32"/>
              </w:rPr>
              <w:t xml:space="preserve">. In the capillaries substances are exchanged between blood and body </w:t>
            </w:r>
            <w:proofErr w:type="gramStart"/>
            <w:r>
              <w:rPr>
                <w:sz w:val="32"/>
                <w:szCs w:val="32"/>
              </w:rPr>
              <w:t>cells  (</w:t>
            </w:r>
            <w:proofErr w:type="gramEnd"/>
            <w:r>
              <w:rPr>
                <w:sz w:val="32"/>
                <w:szCs w:val="32"/>
              </w:rPr>
              <w:t>mostly through diffusion). They are one cell thick and very delicate.</w:t>
            </w:r>
          </w:p>
        </w:tc>
      </w:tr>
    </w:tbl>
    <w:p w:rsidR="002E1616" w:rsidRDefault="002E1616">
      <w:pPr>
        <w:overflowPunct/>
        <w:rPr>
          <w:sz w:val="32"/>
          <w:szCs w:val="32"/>
        </w:rPr>
      </w:pPr>
    </w:p>
    <w:p w:rsidR="002E1616" w:rsidRDefault="002E1616">
      <w:pPr>
        <w:rPr>
          <w:sz w:val="32"/>
          <w:szCs w:val="32"/>
        </w:rPr>
      </w:pPr>
    </w:p>
    <w:tbl>
      <w:tblPr>
        <w:tblW w:w="0" w:type="auto"/>
        <w:tblLayout w:type="fixed"/>
        <w:tblCellMar>
          <w:left w:w="180" w:type="dxa"/>
          <w:right w:w="180" w:type="dxa"/>
        </w:tblCellMar>
        <w:tblLook w:val="0000"/>
      </w:tblPr>
      <w:tblGrid>
        <w:gridCol w:w="3420"/>
        <w:gridCol w:w="6444"/>
      </w:tblGrid>
      <w:tr w:rsidR="002E1616">
        <w:trPr>
          <w:trHeight w:val="3145"/>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Vein</w:t>
            </w:r>
          </w:p>
          <w:p w:rsidR="002E1616" w:rsidRDefault="002E1616">
            <w:pPr>
              <w:rPr>
                <w:sz w:val="32"/>
                <w:szCs w:val="32"/>
              </w:rPr>
            </w:pPr>
            <w:r>
              <w:rPr>
                <w:sz w:val="32"/>
                <w:szCs w:val="32"/>
              </w:rPr>
              <w:t xml:space="preserve">         </w:t>
            </w:r>
            <w:r w:rsidR="00586D30">
              <w:rPr>
                <w:noProof/>
                <w:sz w:val="32"/>
                <w:szCs w:val="32"/>
              </w:rPr>
              <w:drawing>
                <wp:inline distT="0" distB="0" distL="0" distR="0">
                  <wp:extent cx="1076325" cy="1323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323975"/>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p w:rsidR="002E1616" w:rsidRDefault="002E1616">
            <w:pPr>
              <w:rPr>
                <w:sz w:val="32"/>
                <w:szCs w:val="32"/>
              </w:rPr>
            </w:pPr>
          </w:p>
        </w:tc>
        <w:tc>
          <w:tcPr>
            <w:tcW w:w="6444"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lastRenderedPageBreak/>
              <w:t xml:space="preserve">From capillaries, blood flows into the </w:t>
            </w:r>
            <w:r>
              <w:rPr>
                <w:b/>
                <w:bCs/>
                <w:sz w:val="32"/>
                <w:szCs w:val="32"/>
                <w:u w:val="single"/>
              </w:rPr>
              <w:t>veins</w:t>
            </w:r>
            <w:r>
              <w:rPr>
                <w:b/>
                <w:bCs/>
                <w:sz w:val="32"/>
                <w:szCs w:val="32"/>
              </w:rPr>
              <w:t>,</w:t>
            </w:r>
            <w:r>
              <w:rPr>
                <w:b/>
                <w:bCs/>
                <w:sz w:val="32"/>
                <w:szCs w:val="32"/>
                <w:u w:val="single"/>
              </w:rPr>
              <w:t xml:space="preserve"> </w:t>
            </w:r>
            <w:r>
              <w:rPr>
                <w:sz w:val="32"/>
                <w:szCs w:val="32"/>
              </w:rPr>
              <w:t>blood vessels that carry blood back to the heart.</w:t>
            </w:r>
          </w:p>
          <w:p w:rsidR="002E1616" w:rsidRDefault="002E1616">
            <w:pPr>
              <w:rPr>
                <w:sz w:val="32"/>
                <w:szCs w:val="32"/>
              </w:rPr>
            </w:pPr>
            <w:r>
              <w:rPr>
                <w:sz w:val="32"/>
                <w:szCs w:val="32"/>
              </w:rPr>
              <w:t>Veins are also three cells thick.</w:t>
            </w:r>
          </w:p>
        </w:tc>
      </w:tr>
      <w:tr w:rsidR="002E1616">
        <w:trPr>
          <w:trHeight w:val="2875"/>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lastRenderedPageBreak/>
              <w:t>Aorta</w:t>
            </w:r>
          </w:p>
          <w:p w:rsidR="002E1616" w:rsidRDefault="002E1616">
            <w:pPr>
              <w:rPr>
                <w:sz w:val="32"/>
                <w:szCs w:val="32"/>
              </w:rPr>
            </w:pPr>
            <w:r>
              <w:rPr>
                <w:sz w:val="32"/>
                <w:szCs w:val="32"/>
              </w:rPr>
              <w:t xml:space="preserve">       </w:t>
            </w:r>
            <w:r w:rsidR="00586D30">
              <w:rPr>
                <w:noProof/>
                <w:sz w:val="32"/>
                <w:szCs w:val="32"/>
              </w:rPr>
              <w:drawing>
                <wp:inline distT="0" distB="0" distL="0" distR="0">
                  <wp:extent cx="1076325" cy="1238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238250"/>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p w:rsidR="002E1616" w:rsidRDefault="002E1616">
            <w:pPr>
              <w:rPr>
                <w:sz w:val="32"/>
                <w:szCs w:val="32"/>
              </w:rPr>
            </w:pPr>
          </w:p>
        </w:tc>
        <w:tc>
          <w:tcPr>
            <w:tcW w:w="6444"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The artery located at the top of the heart that is the largest artery in the body. Blood is pumped from the left ventricle into the aorta. It distributes blood to other major arteries along the way.</w:t>
            </w:r>
          </w:p>
        </w:tc>
      </w:tr>
      <w:tr w:rsidR="002E1616">
        <w:trPr>
          <w:trHeight w:val="2770"/>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Coronary artery</w:t>
            </w:r>
          </w:p>
          <w:p w:rsidR="002E1616" w:rsidRDefault="002E1616">
            <w:pPr>
              <w:rPr>
                <w:sz w:val="32"/>
                <w:szCs w:val="32"/>
              </w:rPr>
            </w:pPr>
            <w:r>
              <w:rPr>
                <w:sz w:val="32"/>
                <w:szCs w:val="32"/>
              </w:rPr>
              <w:t xml:space="preserve">        </w:t>
            </w:r>
            <w:r w:rsidR="00586D30">
              <w:rPr>
                <w:noProof/>
                <w:sz w:val="32"/>
                <w:szCs w:val="32"/>
              </w:rPr>
              <w:drawing>
                <wp:inline distT="0" distB="0" distL="0" distR="0">
                  <wp:extent cx="1181100" cy="923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923925"/>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p w:rsidR="002E1616" w:rsidRDefault="002E1616">
            <w:pPr>
              <w:rPr>
                <w:sz w:val="32"/>
                <w:szCs w:val="32"/>
              </w:rPr>
            </w:pPr>
          </w:p>
          <w:p w:rsidR="002E1616" w:rsidRDefault="002E1616">
            <w:pPr>
              <w:rPr>
                <w:sz w:val="32"/>
                <w:szCs w:val="32"/>
              </w:rPr>
            </w:pPr>
          </w:p>
        </w:tc>
        <w:tc>
          <w:tcPr>
            <w:tcW w:w="6444"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Coronary arteries are the first branches off the aorta. They supply blood to the heart itself.</w:t>
            </w:r>
          </w:p>
        </w:tc>
      </w:tr>
      <w:tr w:rsidR="002E1616">
        <w:trPr>
          <w:trHeight w:val="3265"/>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Pulse</w:t>
            </w:r>
          </w:p>
          <w:p w:rsidR="002E1616" w:rsidRDefault="002E1616">
            <w:pPr>
              <w:rPr>
                <w:sz w:val="32"/>
                <w:szCs w:val="32"/>
              </w:rPr>
            </w:pPr>
            <w:r>
              <w:rPr>
                <w:sz w:val="32"/>
                <w:szCs w:val="32"/>
              </w:rPr>
              <w:t xml:space="preserve">         </w:t>
            </w:r>
            <w:r w:rsidR="00586D30">
              <w:rPr>
                <w:noProof/>
                <w:sz w:val="32"/>
                <w:szCs w:val="32"/>
              </w:rPr>
              <w:drawing>
                <wp:inline distT="0" distB="0" distL="0" distR="0">
                  <wp:extent cx="1133475" cy="1285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285875"/>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p w:rsidR="002E1616" w:rsidRDefault="002E1616">
            <w:pPr>
              <w:rPr>
                <w:sz w:val="32"/>
                <w:szCs w:val="32"/>
              </w:rPr>
            </w:pPr>
          </w:p>
        </w:tc>
        <w:tc>
          <w:tcPr>
            <w:tcW w:w="6444"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The alternating expansion and relaxation of the artery wall that occur with every heartbeat.</w:t>
            </w:r>
          </w:p>
        </w:tc>
      </w:tr>
    </w:tbl>
    <w:p w:rsidR="002E1616" w:rsidRDefault="002E1616">
      <w:pPr>
        <w:overflowPunct/>
        <w:rPr>
          <w:sz w:val="32"/>
          <w:szCs w:val="32"/>
        </w:rPr>
      </w:pPr>
    </w:p>
    <w:p w:rsidR="002E1616" w:rsidRDefault="002E1616">
      <w:pPr>
        <w:rPr>
          <w:sz w:val="32"/>
          <w:szCs w:val="32"/>
        </w:rPr>
      </w:pPr>
    </w:p>
    <w:p w:rsidR="002E1616" w:rsidRDefault="002E1616">
      <w:pPr>
        <w:rPr>
          <w:sz w:val="32"/>
          <w:szCs w:val="32"/>
        </w:rPr>
      </w:pPr>
    </w:p>
    <w:tbl>
      <w:tblPr>
        <w:tblW w:w="0" w:type="auto"/>
        <w:tblLayout w:type="fixed"/>
        <w:tblCellMar>
          <w:left w:w="180" w:type="dxa"/>
          <w:right w:w="180" w:type="dxa"/>
        </w:tblCellMar>
        <w:tblLook w:val="0000"/>
      </w:tblPr>
      <w:tblGrid>
        <w:gridCol w:w="3420"/>
        <w:gridCol w:w="6444"/>
      </w:tblGrid>
      <w:tr w:rsidR="002E1616">
        <w:trPr>
          <w:trHeight w:val="2740"/>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Diffusion</w:t>
            </w:r>
          </w:p>
          <w:p w:rsidR="002E1616" w:rsidRDefault="002E1616">
            <w:pPr>
              <w:rPr>
                <w:sz w:val="32"/>
                <w:szCs w:val="32"/>
              </w:rPr>
            </w:pPr>
          </w:p>
          <w:p w:rsidR="002E1616" w:rsidRDefault="002E1616">
            <w:pPr>
              <w:rPr>
                <w:sz w:val="32"/>
                <w:szCs w:val="32"/>
              </w:rPr>
            </w:pPr>
            <w:r>
              <w:rPr>
                <w:sz w:val="32"/>
                <w:szCs w:val="32"/>
              </w:rPr>
              <w:t xml:space="preserve">     </w:t>
            </w:r>
            <w:r w:rsidR="00586D30">
              <w:rPr>
                <w:noProof/>
                <w:sz w:val="32"/>
                <w:szCs w:val="32"/>
              </w:rPr>
              <w:drawing>
                <wp:inline distT="0" distB="0" distL="0" distR="0">
                  <wp:extent cx="1181100" cy="885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85825"/>
                          </a:xfrm>
                          <a:prstGeom prst="rect">
                            <a:avLst/>
                          </a:prstGeom>
                          <a:noFill/>
                          <a:ln>
                            <a:noFill/>
                          </a:ln>
                        </pic:spPr>
                      </pic:pic>
                    </a:graphicData>
                  </a:graphic>
                </wp:inline>
              </w:drawing>
            </w:r>
          </w:p>
          <w:p w:rsidR="002E1616" w:rsidRDefault="002E1616">
            <w:pPr>
              <w:rPr>
                <w:sz w:val="32"/>
                <w:szCs w:val="32"/>
              </w:rPr>
            </w:pPr>
          </w:p>
          <w:p w:rsidR="002E1616" w:rsidRDefault="002E1616">
            <w:pPr>
              <w:rPr>
                <w:sz w:val="32"/>
                <w:szCs w:val="32"/>
              </w:rPr>
            </w:pPr>
          </w:p>
          <w:p w:rsidR="002E1616" w:rsidRDefault="002E1616">
            <w:pPr>
              <w:rPr>
                <w:sz w:val="32"/>
                <w:szCs w:val="32"/>
              </w:rPr>
            </w:pPr>
          </w:p>
          <w:p w:rsidR="002E1616" w:rsidRDefault="002E1616">
            <w:pPr>
              <w:rPr>
                <w:sz w:val="32"/>
                <w:szCs w:val="32"/>
              </w:rPr>
            </w:pPr>
          </w:p>
        </w:tc>
        <w:tc>
          <w:tcPr>
            <w:tcW w:w="6444"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The process by which molecules move from an area of higher concentration to an area of lower concentration.</w:t>
            </w:r>
          </w:p>
        </w:tc>
      </w:tr>
      <w:tr w:rsidR="002E1616">
        <w:trPr>
          <w:trHeight w:val="3235"/>
        </w:trPr>
        <w:tc>
          <w:tcPr>
            <w:tcW w:w="3420" w:type="dxa"/>
            <w:tcBorders>
              <w:top w:val="single" w:sz="8" w:space="0" w:color="auto"/>
              <w:left w:val="single" w:sz="8" w:space="0" w:color="auto"/>
              <w:bottom w:val="single" w:sz="8" w:space="0" w:color="auto"/>
              <w:right w:val="nil"/>
            </w:tcBorders>
          </w:tcPr>
          <w:p w:rsidR="002E1616" w:rsidRDefault="002E1616">
            <w:pPr>
              <w:rPr>
                <w:sz w:val="32"/>
                <w:szCs w:val="32"/>
              </w:rPr>
            </w:pPr>
            <w:r>
              <w:rPr>
                <w:sz w:val="32"/>
                <w:szCs w:val="32"/>
              </w:rPr>
              <w:t>Blood pressure</w:t>
            </w:r>
          </w:p>
          <w:p w:rsidR="002E1616" w:rsidRDefault="002E1616">
            <w:pPr>
              <w:rPr>
                <w:sz w:val="32"/>
                <w:szCs w:val="32"/>
              </w:rPr>
            </w:pPr>
          </w:p>
          <w:p w:rsidR="002E1616" w:rsidRDefault="002E1616">
            <w:pPr>
              <w:rPr>
                <w:sz w:val="32"/>
                <w:szCs w:val="32"/>
              </w:rPr>
            </w:pPr>
            <w:r>
              <w:rPr>
                <w:sz w:val="32"/>
                <w:szCs w:val="32"/>
              </w:rPr>
              <w:t xml:space="preserve">       </w:t>
            </w:r>
            <w:r w:rsidR="00586D30">
              <w:rPr>
                <w:noProof/>
                <w:sz w:val="32"/>
                <w:szCs w:val="32"/>
              </w:rPr>
              <w:drawing>
                <wp:inline distT="0" distB="0" distL="0" distR="0">
                  <wp:extent cx="1181100" cy="923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923925"/>
                          </a:xfrm>
                          <a:prstGeom prst="rect">
                            <a:avLst/>
                          </a:prstGeom>
                          <a:noFill/>
                          <a:ln>
                            <a:noFill/>
                          </a:ln>
                        </pic:spPr>
                      </pic:pic>
                    </a:graphicData>
                  </a:graphic>
                </wp:inline>
              </w:drawing>
            </w:r>
          </w:p>
        </w:tc>
        <w:tc>
          <w:tcPr>
            <w:tcW w:w="6444" w:type="dxa"/>
            <w:tcBorders>
              <w:top w:val="single" w:sz="8" w:space="0" w:color="auto"/>
              <w:left w:val="single" w:sz="8" w:space="0" w:color="auto"/>
              <w:bottom w:val="single" w:sz="8" w:space="0" w:color="auto"/>
              <w:right w:val="single" w:sz="8" w:space="0" w:color="auto"/>
            </w:tcBorders>
          </w:tcPr>
          <w:p w:rsidR="002E1616" w:rsidRDefault="002E1616">
            <w:pPr>
              <w:rPr>
                <w:sz w:val="32"/>
                <w:szCs w:val="32"/>
              </w:rPr>
            </w:pPr>
            <w:r>
              <w:rPr>
                <w:sz w:val="32"/>
                <w:szCs w:val="32"/>
              </w:rPr>
              <w:t>The force that blood exerts against the walls of the blood vessels</w:t>
            </w:r>
          </w:p>
        </w:tc>
      </w:tr>
    </w:tbl>
    <w:p w:rsidR="002E1616" w:rsidRDefault="002E1616">
      <w:pPr>
        <w:overflowPunct/>
        <w:rPr>
          <w:sz w:val="32"/>
          <w:szCs w:val="32"/>
        </w:rPr>
      </w:pPr>
    </w:p>
    <w:sectPr w:rsidR="002E1616" w:rsidSect="002E1616">
      <w:headerReference w:type="default" r:id="rId25"/>
      <w:footerReference w:type="default" r:id="rId26"/>
      <w:pgSz w:w="12240" w:h="15840"/>
      <w:pgMar w:top="720" w:right="1296" w:bottom="847"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4F6" w:rsidRDefault="00C404F6" w:rsidP="002E1616">
      <w:r>
        <w:separator/>
      </w:r>
    </w:p>
  </w:endnote>
  <w:endnote w:type="continuationSeparator" w:id="1">
    <w:p w:rsidR="00C404F6" w:rsidRDefault="00C404F6" w:rsidP="002E16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16" w:rsidRDefault="002E161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4F6" w:rsidRDefault="00C404F6" w:rsidP="002E1616">
      <w:r>
        <w:separator/>
      </w:r>
    </w:p>
  </w:footnote>
  <w:footnote w:type="continuationSeparator" w:id="1">
    <w:p w:rsidR="00C404F6" w:rsidRDefault="00C404F6" w:rsidP="002E1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16" w:rsidRDefault="002E1616">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0690A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2E1616"/>
    <w:rsid w:val="002E07BD"/>
    <w:rsid w:val="002E1616"/>
    <w:rsid w:val="00586D30"/>
    <w:rsid w:val="007C7C6D"/>
    <w:rsid w:val="00C404F6"/>
    <w:rsid w:val="00F91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6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C6D"/>
    <w:rPr>
      <w:rFonts w:ascii="Tahoma" w:hAnsi="Tahoma" w:cs="Tahoma"/>
      <w:sz w:val="16"/>
      <w:szCs w:val="16"/>
    </w:rPr>
  </w:style>
  <w:style w:type="character" w:customStyle="1" w:styleId="BalloonTextChar">
    <w:name w:val="Balloon Text Char"/>
    <w:basedOn w:val="DefaultParagraphFont"/>
    <w:link w:val="BalloonText"/>
    <w:uiPriority w:val="99"/>
    <w:semiHidden/>
    <w:rsid w:val="007C7C6D"/>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C6D"/>
    <w:rPr>
      <w:rFonts w:ascii="Tahoma" w:hAnsi="Tahoma" w:cs="Tahoma"/>
      <w:sz w:val="16"/>
      <w:szCs w:val="16"/>
    </w:rPr>
  </w:style>
  <w:style w:type="character" w:customStyle="1" w:styleId="BalloonTextChar">
    <w:name w:val="Balloon Text Char"/>
    <w:basedOn w:val="DefaultParagraphFont"/>
    <w:link w:val="BalloonText"/>
    <w:uiPriority w:val="99"/>
    <w:semiHidden/>
    <w:rsid w:val="007C7C6D"/>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600</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JLariviere</cp:lastModifiedBy>
  <cp:revision>3</cp:revision>
  <dcterms:created xsi:type="dcterms:W3CDTF">2013-05-06T21:07:00Z</dcterms:created>
  <dcterms:modified xsi:type="dcterms:W3CDTF">2013-05-08T12:18:00Z</dcterms:modified>
</cp:coreProperties>
</file>